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B5" w:rsidRDefault="008848EB" w:rsidP="008848EB">
      <w:pPr>
        <w:jc w:val="center"/>
      </w:pPr>
      <w:r>
        <w:rPr>
          <w:noProof/>
        </w:rPr>
        <w:drawing>
          <wp:inline distT="0" distB="0" distL="0" distR="0">
            <wp:extent cx="4215865" cy="2743200"/>
            <wp:effectExtent l="25400" t="0" r="5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034" cy="274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6B5" w:rsidRDefault="008848EB" w:rsidP="004636B5">
      <w:pPr>
        <w:jc w:val="center"/>
        <w:rPr>
          <w:rFonts w:ascii="Delius Swash Caps Regular" w:hAnsi="Delius Swash Caps Regular"/>
          <w:sz w:val="48"/>
        </w:rPr>
      </w:pPr>
      <w:r>
        <w:rPr>
          <w:rFonts w:ascii="Delius Swash Caps Regular" w:hAnsi="Delius Swash Caps Regular"/>
          <w:sz w:val="48"/>
        </w:rPr>
        <w:t>See you at Epcot today</w:t>
      </w:r>
      <w:r w:rsidR="004636B5">
        <w:rPr>
          <w:rFonts w:ascii="Delius Swash Caps Regular" w:hAnsi="Delius Swash Caps Regular"/>
          <w:sz w:val="48"/>
        </w:rPr>
        <w:t xml:space="preserve">! </w:t>
      </w:r>
    </w:p>
    <w:p w:rsidR="004636B5" w:rsidRDefault="004636B5" w:rsidP="008848EB">
      <w:pPr>
        <w:rPr>
          <w:rFonts w:ascii="Delius Swash Caps Regular" w:hAnsi="Delius Swash Caps Regular"/>
          <w:sz w:val="48"/>
        </w:rPr>
      </w:pPr>
    </w:p>
    <w:p w:rsidR="004636B5" w:rsidRDefault="004636B5" w:rsidP="004636B5">
      <w:pPr>
        <w:rPr>
          <w:rFonts w:ascii="Delius Swash Caps Regular" w:hAnsi="Delius Swash Caps Regular"/>
          <w:sz w:val="48"/>
        </w:rPr>
      </w:pPr>
      <w:r>
        <w:rPr>
          <w:rFonts w:ascii="Delius Swash Caps Regular" w:hAnsi="Delius Swash Caps Regular"/>
          <w:sz w:val="48"/>
        </w:rPr>
        <w:t>Today’s Highlights:</w:t>
      </w:r>
    </w:p>
    <w:p w:rsidR="004636B5" w:rsidRDefault="008848EB" w:rsidP="004636B5">
      <w:pPr>
        <w:pStyle w:val="ListParagraph"/>
        <w:numPr>
          <w:ilvl w:val="0"/>
          <w:numId w:val="1"/>
        </w:numPr>
        <w:rPr>
          <w:rFonts w:ascii="Delius Swash Caps Regular" w:hAnsi="Delius Swash Caps Regular"/>
          <w:sz w:val="48"/>
        </w:rPr>
      </w:pPr>
      <w:r>
        <w:rPr>
          <w:rFonts w:ascii="Delius Swash Caps Regular" w:hAnsi="Delius Swash Caps Regular"/>
          <w:sz w:val="48"/>
        </w:rPr>
        <w:t>Spaceship Earth</w:t>
      </w:r>
    </w:p>
    <w:p w:rsidR="004636B5" w:rsidRDefault="008848EB" w:rsidP="004636B5">
      <w:pPr>
        <w:pStyle w:val="ListParagraph"/>
        <w:numPr>
          <w:ilvl w:val="0"/>
          <w:numId w:val="1"/>
        </w:numPr>
        <w:rPr>
          <w:rFonts w:ascii="Delius Swash Caps Regular" w:hAnsi="Delius Swash Caps Regular"/>
          <w:sz w:val="48"/>
        </w:rPr>
      </w:pPr>
      <w:r>
        <w:rPr>
          <w:rFonts w:ascii="Delius Swash Caps Regular" w:hAnsi="Delius Swash Caps Regular"/>
          <w:sz w:val="48"/>
        </w:rPr>
        <w:t>Mission Space</w:t>
      </w:r>
    </w:p>
    <w:p w:rsidR="008848EB" w:rsidRDefault="008848EB" w:rsidP="004636B5">
      <w:pPr>
        <w:pStyle w:val="ListParagraph"/>
        <w:numPr>
          <w:ilvl w:val="0"/>
          <w:numId w:val="1"/>
        </w:numPr>
        <w:rPr>
          <w:rFonts w:ascii="Delius Swash Caps Regular" w:hAnsi="Delius Swash Caps Regular"/>
          <w:sz w:val="48"/>
        </w:rPr>
      </w:pPr>
      <w:r>
        <w:rPr>
          <w:rFonts w:ascii="Delius Swash Caps Regular" w:hAnsi="Delius Swash Caps Regular"/>
          <w:sz w:val="48"/>
        </w:rPr>
        <w:t>Test Track</w:t>
      </w:r>
    </w:p>
    <w:p w:rsidR="006A345C" w:rsidRDefault="006A345C" w:rsidP="004636B5">
      <w:pPr>
        <w:pStyle w:val="ListParagraph"/>
        <w:numPr>
          <w:ilvl w:val="0"/>
          <w:numId w:val="1"/>
        </w:numPr>
        <w:rPr>
          <w:rFonts w:ascii="Delius Swash Caps Regular" w:hAnsi="Delius Swash Caps Regular"/>
          <w:sz w:val="48"/>
        </w:rPr>
      </w:pPr>
      <w:r>
        <w:rPr>
          <w:rFonts w:ascii="Delius Swash Caps Regular" w:hAnsi="Delius Swash Caps Regular"/>
          <w:sz w:val="48"/>
        </w:rPr>
        <w:t xml:space="preserve">Dinner at Le </w:t>
      </w:r>
      <w:proofErr w:type="spellStart"/>
      <w:r>
        <w:rPr>
          <w:rFonts w:ascii="Delius Swash Caps Regular" w:hAnsi="Delius Swash Caps Regular"/>
          <w:sz w:val="48"/>
        </w:rPr>
        <w:t>Cellier</w:t>
      </w:r>
      <w:proofErr w:type="spellEnd"/>
    </w:p>
    <w:p w:rsidR="006A345C" w:rsidRDefault="006A345C" w:rsidP="006A345C">
      <w:pPr>
        <w:rPr>
          <w:rFonts w:ascii="Delius Swash Caps Regular" w:hAnsi="Delius Swash Caps Regular"/>
          <w:sz w:val="48"/>
        </w:rPr>
      </w:pPr>
    </w:p>
    <w:p w:rsidR="006A345C" w:rsidRDefault="006A345C" w:rsidP="006A345C">
      <w:pPr>
        <w:rPr>
          <w:rFonts w:ascii="Delius Swash Caps Regular" w:hAnsi="Delius Swash Caps Regular"/>
          <w:sz w:val="48"/>
        </w:rPr>
      </w:pPr>
      <w:r>
        <w:rPr>
          <w:rFonts w:ascii="Delius Swash Caps Regular" w:hAnsi="Delius Swash Caps Regular"/>
          <w:sz w:val="48"/>
        </w:rPr>
        <w:t xml:space="preserve">Be on the lookout for Crush </w:t>
      </w:r>
    </w:p>
    <w:p w:rsidR="004636B5" w:rsidRPr="006A345C" w:rsidRDefault="004636B5" w:rsidP="006A345C">
      <w:pPr>
        <w:rPr>
          <w:rFonts w:ascii="Delius Swash Caps Regular" w:hAnsi="Delius Swash Caps Regular"/>
          <w:sz w:val="48"/>
        </w:rPr>
      </w:pPr>
    </w:p>
    <w:p w:rsidR="008848EB" w:rsidRDefault="006A345C" w:rsidP="004636B5">
      <w:pPr>
        <w:jc w:val="right"/>
      </w:pPr>
      <w:r>
        <w:rPr>
          <w:noProof/>
        </w:rPr>
        <w:drawing>
          <wp:inline distT="0" distB="0" distL="0" distR="0">
            <wp:extent cx="3291840" cy="2468880"/>
            <wp:effectExtent l="25400" t="0" r="101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8EB" w:rsidSect="004733B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Delius Swash Caps Regular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22FA7"/>
    <w:multiLevelType w:val="hybridMultilevel"/>
    <w:tmpl w:val="B83A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36B5"/>
    <w:rsid w:val="004636B5"/>
    <w:rsid w:val="004733B4"/>
    <w:rsid w:val="006A345C"/>
    <w:rsid w:val="008848EB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3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Macintosh Word</Application>
  <DocSecurity>0</DocSecurity>
  <Lines>1</Lines>
  <Paragraphs>1</Paragraphs>
  <ScaleCrop>false</ScaleCrop>
  <Company>MIRUS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cp:lastModifiedBy>Leslie Thompson</cp:lastModifiedBy>
  <cp:revision>2</cp:revision>
  <dcterms:created xsi:type="dcterms:W3CDTF">2015-04-13T18:26:00Z</dcterms:created>
  <dcterms:modified xsi:type="dcterms:W3CDTF">2015-04-13T18:26:00Z</dcterms:modified>
</cp:coreProperties>
</file>